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919DB">
      <w:pPr>
        <w:spacing w:before="96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956310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75.3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502A8">
        <w:rPr>
          <w:rFonts w:ascii="Arial" w:hAnsi="Arial" w:cs="Arial"/>
          <w:b/>
          <w:caps/>
          <w:sz w:val="28"/>
          <w:szCs w:val="28"/>
        </w:rPr>
        <w:t>31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1353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502A8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E502A8">
              <w:rPr>
                <w:rFonts w:ascii="Arial" w:hAnsi="Arial" w:cs="Arial"/>
                <w:sz w:val="20"/>
                <w:szCs w:val="20"/>
              </w:rPr>
              <w:t>Requer informações acerca das providências adotadas pela Prefeitura Municipal no que diz respeito aos indícios de irregularidade</w:t>
            </w:r>
            <w:r w:rsidR="008A7615">
              <w:rPr>
                <w:rFonts w:ascii="Arial" w:hAnsi="Arial" w:cs="Arial"/>
                <w:sz w:val="20"/>
                <w:szCs w:val="20"/>
              </w:rPr>
              <w:t>s</w:t>
            </w:r>
            <w:r w:rsidRPr="00E502A8">
              <w:rPr>
                <w:rFonts w:ascii="Arial" w:hAnsi="Arial" w:cs="Arial"/>
                <w:sz w:val="20"/>
                <w:szCs w:val="20"/>
              </w:rPr>
              <w:t xml:space="preserve"> constatados em contratos firmados entre a Fundação Pró-Lar de Jacareí e empresas prestadoras de serviços de capina e limpeza, que atingiram a cifra de R$ 1,2 milhão, no ano de 2016.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E919DB" w:rsidRDefault="005A03FA" w:rsidP="00E919D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E502A8" w:rsidRPr="00E919DB" w:rsidRDefault="00E502A8" w:rsidP="00E919DB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 w:cs="Arial"/>
          <w:bCs/>
          <w:sz w:val="22"/>
          <w:szCs w:val="23"/>
        </w:rPr>
      </w:pPr>
      <w:r w:rsidRPr="00E919DB">
        <w:rPr>
          <w:rFonts w:ascii="Arial" w:hAnsi="Arial" w:cs="Arial"/>
          <w:b/>
          <w:bCs/>
          <w:sz w:val="22"/>
          <w:szCs w:val="23"/>
        </w:rPr>
        <w:t>Considerando</w:t>
      </w:r>
      <w:r w:rsidRPr="00E919DB">
        <w:rPr>
          <w:rFonts w:ascii="Arial" w:hAnsi="Arial" w:cs="Arial"/>
          <w:bCs/>
          <w:sz w:val="22"/>
          <w:szCs w:val="23"/>
        </w:rPr>
        <w:t xml:space="preserve"> que em 2017 foram encontradas irregularidades na execução de contratos firmados entre a Fundação Pró-Lar de Jacareí e empresas prestadoras de serviços de capina e limpeza, inclusive retirada de entulho, </w:t>
      </w:r>
      <w:r w:rsidR="00D05F90" w:rsidRPr="00E919DB">
        <w:rPr>
          <w:rFonts w:ascii="Arial" w:hAnsi="Arial" w:cs="Arial"/>
          <w:bCs/>
          <w:sz w:val="22"/>
          <w:szCs w:val="23"/>
        </w:rPr>
        <w:t>em</w:t>
      </w:r>
      <w:r w:rsidRPr="00E919DB">
        <w:rPr>
          <w:rFonts w:ascii="Arial" w:hAnsi="Arial" w:cs="Arial"/>
          <w:bCs/>
          <w:sz w:val="22"/>
          <w:szCs w:val="23"/>
        </w:rPr>
        <w:t xml:space="preserve"> áreas de propriedade da autarquia, </w:t>
      </w:r>
      <w:r w:rsidR="00D05F90" w:rsidRPr="00E919DB">
        <w:rPr>
          <w:rFonts w:ascii="Arial" w:hAnsi="Arial" w:cs="Arial"/>
          <w:bCs/>
          <w:sz w:val="22"/>
          <w:szCs w:val="23"/>
        </w:rPr>
        <w:t>que atingiram</w:t>
      </w:r>
      <w:r w:rsidRPr="00E919DB">
        <w:rPr>
          <w:rFonts w:ascii="Arial" w:hAnsi="Arial" w:cs="Arial"/>
          <w:bCs/>
          <w:sz w:val="22"/>
          <w:szCs w:val="23"/>
        </w:rPr>
        <w:t xml:space="preserve"> a cifra de R$ 1,2 milhão;</w:t>
      </w:r>
    </w:p>
    <w:p w:rsidR="00E502A8" w:rsidRPr="00E919DB" w:rsidRDefault="00E502A8" w:rsidP="00E919DB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 w:cs="Arial"/>
          <w:bCs/>
          <w:sz w:val="22"/>
          <w:szCs w:val="23"/>
        </w:rPr>
      </w:pPr>
      <w:r w:rsidRPr="00E919DB">
        <w:rPr>
          <w:rFonts w:ascii="Arial" w:hAnsi="Arial" w:cs="Arial"/>
          <w:b/>
          <w:bCs/>
          <w:sz w:val="22"/>
          <w:szCs w:val="23"/>
        </w:rPr>
        <w:t>Considerando</w:t>
      </w:r>
      <w:r w:rsidRPr="00E919DB">
        <w:rPr>
          <w:rFonts w:ascii="Arial" w:hAnsi="Arial" w:cs="Arial"/>
          <w:bCs/>
          <w:sz w:val="22"/>
          <w:szCs w:val="23"/>
        </w:rPr>
        <w:t xml:space="preserve"> que um único terreno da Fundação Pró-Lar, no ano de 2016, teria recebido 41 serviços de limpeza e manutenção, contratados com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 a </w:t>
      </w:r>
      <w:r w:rsidRPr="00E919DB">
        <w:rPr>
          <w:rFonts w:ascii="Arial" w:hAnsi="Arial" w:cs="Arial"/>
          <w:bCs/>
          <w:sz w:val="22"/>
          <w:szCs w:val="23"/>
        </w:rPr>
        <w:t xml:space="preserve">utilização irregular de modelo de dispensa de licitação; </w:t>
      </w:r>
    </w:p>
    <w:p w:rsidR="00E502A8" w:rsidRPr="00E919DB" w:rsidRDefault="00E502A8" w:rsidP="00E919DB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 w:cs="Arial"/>
          <w:bCs/>
          <w:sz w:val="22"/>
          <w:szCs w:val="23"/>
        </w:rPr>
      </w:pPr>
      <w:r w:rsidRPr="00E919DB">
        <w:rPr>
          <w:rFonts w:ascii="Arial" w:hAnsi="Arial" w:cs="Arial"/>
          <w:b/>
          <w:bCs/>
          <w:sz w:val="22"/>
          <w:szCs w:val="23"/>
        </w:rPr>
        <w:t>Considerando</w:t>
      </w:r>
      <w:r w:rsidRPr="00E919DB">
        <w:rPr>
          <w:rFonts w:ascii="Arial" w:hAnsi="Arial" w:cs="Arial"/>
          <w:bCs/>
          <w:sz w:val="22"/>
          <w:szCs w:val="23"/>
        </w:rPr>
        <w:t xml:space="preserve"> que </w:t>
      </w:r>
      <w:r w:rsidR="00D05F90" w:rsidRPr="00E919DB">
        <w:rPr>
          <w:rFonts w:ascii="Arial" w:hAnsi="Arial" w:cs="Arial"/>
          <w:bCs/>
          <w:sz w:val="22"/>
          <w:szCs w:val="23"/>
        </w:rPr>
        <w:t>tal situação motivou a abertura de CPI pel</w:t>
      </w:r>
      <w:r w:rsidRPr="00E919DB">
        <w:rPr>
          <w:rFonts w:ascii="Arial" w:hAnsi="Arial" w:cs="Arial"/>
          <w:bCs/>
          <w:sz w:val="22"/>
          <w:szCs w:val="23"/>
        </w:rPr>
        <w:t>a Câmara Municipal</w:t>
      </w:r>
      <w:r w:rsidR="00D05F90" w:rsidRPr="00E919DB">
        <w:rPr>
          <w:rFonts w:ascii="Arial" w:hAnsi="Arial" w:cs="Arial"/>
          <w:bCs/>
          <w:sz w:val="22"/>
          <w:szCs w:val="23"/>
        </w:rPr>
        <w:t>,</w:t>
      </w:r>
      <w:r w:rsidRPr="00E919DB">
        <w:rPr>
          <w:rFonts w:ascii="Arial" w:hAnsi="Arial" w:cs="Arial"/>
          <w:bCs/>
          <w:sz w:val="22"/>
          <w:szCs w:val="23"/>
        </w:rPr>
        <w:t xml:space="preserve"> </w:t>
      </w:r>
      <w:r w:rsidR="00D05F90" w:rsidRPr="00E919DB">
        <w:rPr>
          <w:rFonts w:ascii="Arial" w:hAnsi="Arial" w:cs="Arial"/>
          <w:bCs/>
          <w:sz w:val="22"/>
          <w:szCs w:val="23"/>
        </w:rPr>
        <w:t>da qual</w:t>
      </w:r>
      <w:r w:rsidRPr="00E919DB">
        <w:rPr>
          <w:rFonts w:ascii="Arial" w:hAnsi="Arial" w:cs="Arial"/>
          <w:bCs/>
          <w:sz w:val="22"/>
          <w:szCs w:val="23"/>
        </w:rPr>
        <w:t xml:space="preserve"> participei</w:t>
      </w:r>
      <w:r w:rsidR="003A4309">
        <w:rPr>
          <w:rFonts w:ascii="Arial" w:hAnsi="Arial" w:cs="Arial"/>
          <w:bCs/>
          <w:sz w:val="22"/>
          <w:szCs w:val="23"/>
        </w:rPr>
        <w:t>,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 estando presente em todas as reuniões, </w:t>
      </w:r>
      <w:r w:rsidRPr="00E919DB">
        <w:rPr>
          <w:rFonts w:ascii="Arial" w:hAnsi="Arial" w:cs="Arial"/>
          <w:bCs/>
          <w:sz w:val="22"/>
          <w:szCs w:val="23"/>
        </w:rPr>
        <w:t xml:space="preserve">para apurar </w:t>
      </w:r>
      <w:r w:rsidR="00D05F90" w:rsidRPr="00E919DB">
        <w:rPr>
          <w:rFonts w:ascii="Arial" w:hAnsi="Arial" w:cs="Arial"/>
          <w:bCs/>
          <w:sz w:val="22"/>
          <w:szCs w:val="23"/>
        </w:rPr>
        <w:t>tais</w:t>
      </w:r>
      <w:r w:rsidRPr="00E919DB">
        <w:rPr>
          <w:rFonts w:ascii="Arial" w:hAnsi="Arial" w:cs="Arial"/>
          <w:bCs/>
          <w:sz w:val="22"/>
          <w:szCs w:val="23"/>
        </w:rPr>
        <w:t xml:space="preserve"> desvios </w:t>
      </w:r>
      <w:r w:rsidR="00D05F90" w:rsidRPr="00E919DB">
        <w:rPr>
          <w:rFonts w:ascii="Arial" w:hAnsi="Arial" w:cs="Arial"/>
          <w:bCs/>
          <w:sz w:val="22"/>
          <w:szCs w:val="23"/>
        </w:rPr>
        <w:t>e cujo resultado</w:t>
      </w:r>
      <w:r w:rsidRPr="00E919DB">
        <w:rPr>
          <w:rFonts w:ascii="Arial" w:hAnsi="Arial" w:cs="Arial"/>
          <w:bCs/>
          <w:sz w:val="22"/>
          <w:szCs w:val="23"/>
        </w:rPr>
        <w:t xml:space="preserve"> foi encaminhado para o Ministério </w:t>
      </w:r>
      <w:r w:rsidR="00D05F90" w:rsidRPr="00E919DB">
        <w:rPr>
          <w:rFonts w:ascii="Arial" w:hAnsi="Arial" w:cs="Arial"/>
          <w:bCs/>
          <w:sz w:val="22"/>
          <w:szCs w:val="23"/>
        </w:rPr>
        <w:t>Público; e</w:t>
      </w:r>
    </w:p>
    <w:p w:rsidR="00E502A8" w:rsidRPr="00E919DB" w:rsidRDefault="00E502A8" w:rsidP="00E919DB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 w:cs="Arial"/>
          <w:bCs/>
          <w:sz w:val="22"/>
          <w:szCs w:val="23"/>
        </w:rPr>
      </w:pPr>
      <w:r w:rsidRPr="00E919DB">
        <w:rPr>
          <w:rFonts w:ascii="Arial" w:hAnsi="Arial" w:cs="Arial"/>
          <w:b/>
          <w:bCs/>
          <w:sz w:val="22"/>
          <w:szCs w:val="23"/>
        </w:rPr>
        <w:t>Considerando</w:t>
      </w:r>
      <w:r w:rsidRPr="00E919DB">
        <w:rPr>
          <w:rFonts w:ascii="Arial" w:hAnsi="Arial" w:cs="Arial"/>
          <w:bCs/>
          <w:sz w:val="22"/>
          <w:szCs w:val="23"/>
        </w:rPr>
        <w:t xml:space="preserve"> que </w:t>
      </w:r>
      <w:r w:rsidR="00C52180">
        <w:rPr>
          <w:rFonts w:ascii="Arial" w:hAnsi="Arial" w:cs="Arial"/>
          <w:bCs/>
          <w:sz w:val="22"/>
          <w:szCs w:val="23"/>
        </w:rPr>
        <w:t>neste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 Município </w:t>
      </w:r>
      <w:r w:rsidRPr="00E919DB">
        <w:rPr>
          <w:rFonts w:ascii="Arial" w:hAnsi="Arial" w:cs="Arial"/>
          <w:bCs/>
          <w:sz w:val="22"/>
          <w:szCs w:val="23"/>
        </w:rPr>
        <w:t>muitas famílias aguardam por moradias e ajuda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 tal</w:t>
      </w:r>
      <w:r w:rsidRPr="00E919DB">
        <w:rPr>
          <w:rFonts w:ascii="Arial" w:hAnsi="Arial" w:cs="Arial"/>
          <w:bCs/>
          <w:sz w:val="22"/>
          <w:szCs w:val="23"/>
        </w:rPr>
        <w:t xml:space="preserve"> com</w:t>
      </w:r>
      <w:r w:rsidR="00D05F90" w:rsidRPr="00E919DB">
        <w:rPr>
          <w:rFonts w:ascii="Arial" w:hAnsi="Arial" w:cs="Arial"/>
          <w:bCs/>
          <w:sz w:val="22"/>
          <w:szCs w:val="23"/>
        </w:rPr>
        <w:t>o auxílio aluguel</w:t>
      </w:r>
      <w:r w:rsidRPr="00E919DB">
        <w:rPr>
          <w:rFonts w:ascii="Arial" w:hAnsi="Arial" w:cs="Arial"/>
          <w:bCs/>
          <w:sz w:val="22"/>
          <w:szCs w:val="23"/>
        </w:rPr>
        <w:t>,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 </w:t>
      </w:r>
      <w:r w:rsidRPr="00E919DB">
        <w:rPr>
          <w:rFonts w:ascii="Arial" w:hAnsi="Arial" w:cs="Arial"/>
          <w:bCs/>
          <w:sz w:val="22"/>
          <w:szCs w:val="23"/>
        </w:rPr>
        <w:t xml:space="preserve">sendo que 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o dinheiro desses contratos </w:t>
      </w:r>
      <w:r w:rsidRPr="00E919DB">
        <w:rPr>
          <w:rFonts w:ascii="Arial" w:hAnsi="Arial" w:cs="Arial"/>
          <w:bCs/>
          <w:sz w:val="22"/>
          <w:szCs w:val="23"/>
        </w:rPr>
        <w:t xml:space="preserve">poderia </w:t>
      </w:r>
      <w:r w:rsidR="00D05F90" w:rsidRPr="00E919DB">
        <w:rPr>
          <w:rFonts w:ascii="Arial" w:hAnsi="Arial" w:cs="Arial"/>
          <w:bCs/>
          <w:sz w:val="22"/>
          <w:szCs w:val="23"/>
        </w:rPr>
        <w:t>ter sido destinado para o fim de prestar</w:t>
      </w:r>
      <w:r w:rsidRPr="00E919DB">
        <w:rPr>
          <w:rFonts w:ascii="Arial" w:hAnsi="Arial" w:cs="Arial"/>
          <w:bCs/>
          <w:sz w:val="22"/>
          <w:szCs w:val="23"/>
        </w:rPr>
        <w:t xml:space="preserve"> n</w:t>
      </w:r>
      <w:r w:rsidR="00D05F90" w:rsidRPr="00E919DB">
        <w:rPr>
          <w:rFonts w:ascii="Arial" w:hAnsi="Arial" w:cs="Arial"/>
          <w:bCs/>
          <w:sz w:val="22"/>
          <w:szCs w:val="23"/>
        </w:rPr>
        <w:t>ecessário</w:t>
      </w:r>
      <w:r w:rsidRPr="00E919DB">
        <w:rPr>
          <w:rFonts w:ascii="Arial" w:hAnsi="Arial" w:cs="Arial"/>
          <w:bCs/>
          <w:sz w:val="22"/>
          <w:szCs w:val="23"/>
        </w:rPr>
        <w:t xml:space="preserve"> </w:t>
      </w:r>
      <w:r w:rsidR="00D05F90" w:rsidRPr="00E919DB">
        <w:rPr>
          <w:rFonts w:ascii="Arial" w:hAnsi="Arial" w:cs="Arial"/>
          <w:bCs/>
          <w:sz w:val="22"/>
          <w:szCs w:val="23"/>
        </w:rPr>
        <w:t xml:space="preserve">auxílio a essas </w:t>
      </w:r>
      <w:r w:rsidR="003A4309">
        <w:rPr>
          <w:rFonts w:ascii="Arial" w:hAnsi="Arial" w:cs="Arial"/>
          <w:bCs/>
          <w:sz w:val="22"/>
          <w:szCs w:val="23"/>
        </w:rPr>
        <w:t>pessoas</w:t>
      </w:r>
      <w:r w:rsidR="00D05F90" w:rsidRPr="00E919DB">
        <w:rPr>
          <w:rFonts w:ascii="Arial" w:hAnsi="Arial" w:cs="Arial"/>
          <w:bCs/>
          <w:sz w:val="22"/>
          <w:szCs w:val="23"/>
        </w:rPr>
        <w:t>,</w:t>
      </w:r>
    </w:p>
    <w:p w:rsidR="00265D6E" w:rsidRPr="00E919DB" w:rsidRDefault="00C52180" w:rsidP="00E919DB">
      <w:pPr>
        <w:tabs>
          <w:tab w:val="left" w:pos="-600"/>
        </w:tabs>
        <w:spacing w:after="120" w:line="276" w:lineRule="auto"/>
        <w:ind w:firstLine="1701"/>
        <w:jc w:val="both"/>
        <w:rPr>
          <w:rFonts w:ascii="Arial" w:hAnsi="Arial" w:cs="Arial"/>
          <w:b/>
          <w:bCs/>
          <w:sz w:val="22"/>
          <w:szCs w:val="23"/>
        </w:rPr>
      </w:pPr>
      <w:r>
        <w:rPr>
          <w:rFonts w:ascii="Arial" w:hAnsi="Arial" w:cs="Arial"/>
          <w:b/>
          <w:sz w:val="22"/>
          <w:szCs w:val="23"/>
        </w:rPr>
        <w:t>REQUEIRO</w:t>
      </w:r>
      <w:r w:rsidR="00265D6E" w:rsidRPr="00E919DB">
        <w:rPr>
          <w:rFonts w:ascii="Arial" w:hAnsi="Arial" w:cs="Arial"/>
          <w:sz w:val="22"/>
          <w:szCs w:val="23"/>
        </w:rPr>
        <w:t xml:space="preserve"> </w:t>
      </w:r>
      <w:r w:rsidR="00CD6C99" w:rsidRPr="00E919DB">
        <w:rPr>
          <w:rFonts w:ascii="Arial" w:hAnsi="Arial" w:cs="Arial"/>
          <w:sz w:val="22"/>
          <w:szCs w:val="23"/>
        </w:rPr>
        <w:t>ao</w:t>
      </w:r>
      <w:r w:rsidR="00265D6E" w:rsidRPr="00E919DB">
        <w:rPr>
          <w:rFonts w:ascii="Arial" w:hAnsi="Arial" w:cs="Arial"/>
          <w:sz w:val="22"/>
          <w:szCs w:val="23"/>
        </w:rPr>
        <w:t xml:space="preserve"> Excelentíssim</w:t>
      </w:r>
      <w:r w:rsidR="00CD6C99" w:rsidRPr="00E919DB">
        <w:rPr>
          <w:rFonts w:ascii="Arial" w:hAnsi="Arial" w:cs="Arial"/>
          <w:sz w:val="22"/>
          <w:szCs w:val="23"/>
        </w:rPr>
        <w:t>o</w:t>
      </w:r>
      <w:r w:rsidR="00265D6E" w:rsidRPr="00E919DB">
        <w:rPr>
          <w:rFonts w:ascii="Arial" w:hAnsi="Arial" w:cs="Arial"/>
          <w:sz w:val="22"/>
          <w:szCs w:val="23"/>
        </w:rPr>
        <w:t xml:space="preserve"> Senhor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Presidente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desta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Casa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,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ouvido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e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aprovado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</w:t>
      </w:r>
      <w:smartTag w:uri="schemas-houaiss/acao" w:element="dm">
        <w:r w:rsidR="00265D6E" w:rsidRPr="00E919DB">
          <w:rPr>
            <w:rFonts w:ascii="Arial" w:hAnsi="Arial" w:cs="Arial"/>
            <w:sz w:val="22"/>
            <w:szCs w:val="23"/>
          </w:rPr>
          <w:t>pelo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Egrégio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Plenário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, cumpridas as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formalidades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regimentais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, seja encaminhado ao </w:t>
      </w:r>
      <w:smartTag w:uri="schemas-houaiss/acao" w:element="dm">
        <w:r w:rsidR="00265D6E" w:rsidRPr="00E919DB">
          <w:rPr>
            <w:rFonts w:ascii="Arial" w:hAnsi="Arial" w:cs="Arial"/>
            <w:sz w:val="22"/>
            <w:szCs w:val="23"/>
          </w:rPr>
          <w:t>Senhor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Prefeito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Municipal de Jacareí o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seguinte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Pedido</w:t>
        </w:r>
      </w:smartTag>
      <w:r w:rsidR="00265D6E" w:rsidRPr="00E919DB">
        <w:rPr>
          <w:rFonts w:ascii="Arial" w:hAnsi="Arial" w:cs="Arial"/>
          <w:sz w:val="22"/>
          <w:szCs w:val="23"/>
        </w:rPr>
        <w:t xml:space="preserve"> de </w:t>
      </w:r>
      <w:smartTag w:uri="schemas-houaiss/mini" w:element="verbetes">
        <w:r w:rsidR="00265D6E" w:rsidRPr="00E919DB">
          <w:rPr>
            <w:rFonts w:ascii="Arial" w:hAnsi="Arial" w:cs="Arial"/>
            <w:sz w:val="22"/>
            <w:szCs w:val="23"/>
          </w:rPr>
          <w:t>Informações</w:t>
        </w:r>
      </w:smartTag>
      <w:r w:rsidR="00265D6E" w:rsidRPr="00E919DB">
        <w:rPr>
          <w:rFonts w:ascii="Arial" w:hAnsi="Arial" w:cs="Arial"/>
          <w:sz w:val="22"/>
          <w:szCs w:val="23"/>
        </w:rPr>
        <w:t>:</w:t>
      </w:r>
    </w:p>
    <w:p w:rsidR="00D05F90" w:rsidRPr="00E919DB" w:rsidRDefault="00D05F90" w:rsidP="00E919D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276" w:lineRule="auto"/>
        <w:ind w:left="2127" w:hanging="449"/>
        <w:jc w:val="both"/>
        <w:rPr>
          <w:rFonts w:ascii="Arial" w:hAnsi="Arial" w:cs="Arial"/>
          <w:sz w:val="22"/>
          <w:szCs w:val="23"/>
        </w:rPr>
      </w:pPr>
      <w:r w:rsidRPr="00E919DB">
        <w:rPr>
          <w:rFonts w:ascii="Arial" w:hAnsi="Arial" w:cs="Arial"/>
          <w:sz w:val="22"/>
          <w:szCs w:val="23"/>
        </w:rPr>
        <w:t>Por que até a presente data es</w:t>
      </w:r>
      <w:r w:rsidR="00E919DB" w:rsidRPr="00E919DB">
        <w:rPr>
          <w:rFonts w:ascii="Arial" w:hAnsi="Arial" w:cs="Arial"/>
          <w:sz w:val="22"/>
          <w:szCs w:val="23"/>
        </w:rPr>
        <w:t>s</w:t>
      </w:r>
      <w:r w:rsidRPr="00E919DB">
        <w:rPr>
          <w:rFonts w:ascii="Arial" w:hAnsi="Arial" w:cs="Arial"/>
          <w:sz w:val="22"/>
          <w:szCs w:val="23"/>
        </w:rPr>
        <w:t>e dinheiro n</w:t>
      </w:r>
      <w:r w:rsidR="00E919DB" w:rsidRPr="00E919DB">
        <w:rPr>
          <w:rFonts w:ascii="Arial" w:hAnsi="Arial" w:cs="Arial"/>
          <w:sz w:val="22"/>
          <w:szCs w:val="23"/>
        </w:rPr>
        <w:t>ão retornou aos cofres públicos</w:t>
      </w:r>
      <w:r w:rsidRPr="00E919DB">
        <w:rPr>
          <w:rFonts w:ascii="Arial" w:hAnsi="Arial" w:cs="Arial"/>
          <w:sz w:val="22"/>
          <w:szCs w:val="23"/>
        </w:rPr>
        <w:t>?</w:t>
      </w:r>
    </w:p>
    <w:p w:rsidR="00E919DB" w:rsidRPr="00E919DB" w:rsidRDefault="00E919DB" w:rsidP="00E919DB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276" w:lineRule="auto"/>
        <w:ind w:left="2127" w:hanging="449"/>
        <w:jc w:val="both"/>
        <w:rPr>
          <w:rFonts w:ascii="Arial" w:hAnsi="Arial" w:cs="Arial"/>
          <w:sz w:val="22"/>
          <w:szCs w:val="23"/>
        </w:rPr>
      </w:pPr>
      <w:r w:rsidRPr="00E919DB">
        <w:rPr>
          <w:rFonts w:ascii="Arial" w:hAnsi="Arial" w:cs="Arial"/>
          <w:sz w:val="22"/>
          <w:szCs w:val="23"/>
        </w:rPr>
        <w:t xml:space="preserve">Tendo em vista que a CPI enviou o resultado da apuração ao Ministério Público em maio de 2018, tendo se passado quase dois anos, e que a população aguarda por uma resposta, como se encontra o andamento desse processo? </w:t>
      </w:r>
    </w:p>
    <w:p w:rsidR="00265D6E" w:rsidRPr="00E919DB" w:rsidRDefault="00E919DB" w:rsidP="00E919DB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276" w:lineRule="auto"/>
        <w:ind w:left="2126" w:hanging="448"/>
        <w:jc w:val="both"/>
        <w:rPr>
          <w:rFonts w:ascii="Arial" w:hAnsi="Arial" w:cs="Arial"/>
          <w:sz w:val="22"/>
          <w:szCs w:val="23"/>
        </w:rPr>
      </w:pPr>
      <w:r w:rsidRPr="00E919DB">
        <w:rPr>
          <w:rFonts w:ascii="Arial" w:hAnsi="Arial" w:cs="Arial"/>
          <w:sz w:val="22"/>
          <w:szCs w:val="23"/>
        </w:rPr>
        <w:t>Quais providências vêm sendo tomadas por parte da Prefeitura Municipal de Jacareí com relação ao caso?</w:t>
      </w:r>
    </w:p>
    <w:p w:rsidR="003A77BE" w:rsidRPr="00E919DB" w:rsidRDefault="00265D6E" w:rsidP="00E919DB">
      <w:pPr>
        <w:tabs>
          <w:tab w:val="left" w:pos="-600"/>
        </w:tabs>
        <w:spacing w:line="276" w:lineRule="auto"/>
        <w:ind w:firstLine="1701"/>
        <w:jc w:val="both"/>
        <w:rPr>
          <w:rFonts w:ascii="Arial" w:hAnsi="Arial" w:cs="Arial"/>
          <w:sz w:val="22"/>
          <w:szCs w:val="23"/>
        </w:rPr>
      </w:pPr>
      <w:r w:rsidRPr="00E919DB">
        <w:rPr>
          <w:rFonts w:ascii="Arial" w:hAnsi="Arial" w:cs="Arial"/>
          <w:sz w:val="22"/>
          <w:szCs w:val="23"/>
        </w:rPr>
        <w:t xml:space="preserve">Ao </w:t>
      </w:r>
      <w:smartTag w:uri="schemas-houaiss/dicionario" w:element="sinonimos">
        <w:r w:rsidRPr="00E919DB">
          <w:rPr>
            <w:rFonts w:ascii="Arial" w:hAnsi="Arial" w:cs="Arial"/>
            <w:sz w:val="22"/>
            <w:szCs w:val="23"/>
          </w:rPr>
          <w:t>aguardo</w:t>
        </w:r>
      </w:smartTag>
      <w:r w:rsidRPr="00E919DB">
        <w:rPr>
          <w:rFonts w:ascii="Arial" w:hAnsi="Arial" w:cs="Arial"/>
          <w:sz w:val="22"/>
          <w:szCs w:val="23"/>
        </w:rPr>
        <w:t xml:space="preserve"> de </w:t>
      </w:r>
      <w:smartTag w:uri="schemas-houaiss/mini" w:element="verbetes">
        <w:r w:rsidRPr="00E919DB">
          <w:rPr>
            <w:rFonts w:ascii="Arial" w:hAnsi="Arial" w:cs="Arial"/>
            <w:sz w:val="22"/>
            <w:szCs w:val="23"/>
          </w:rPr>
          <w:t>manifestação</w:t>
        </w:r>
      </w:smartTag>
      <w:r w:rsidRPr="00E919DB">
        <w:rPr>
          <w:rFonts w:ascii="Arial" w:hAnsi="Arial" w:cs="Arial"/>
          <w:sz w:val="22"/>
          <w:szCs w:val="23"/>
        </w:rPr>
        <w:t>, subscrev</w:t>
      </w:r>
      <w:r w:rsidR="00C52180">
        <w:rPr>
          <w:rFonts w:ascii="Arial" w:hAnsi="Arial" w:cs="Arial"/>
          <w:sz w:val="22"/>
          <w:szCs w:val="23"/>
        </w:rPr>
        <w:t>o</w:t>
      </w:r>
      <w:r w:rsidRPr="00E919DB">
        <w:rPr>
          <w:rFonts w:ascii="Arial" w:hAnsi="Arial" w:cs="Arial"/>
          <w:sz w:val="22"/>
          <w:szCs w:val="23"/>
        </w:rPr>
        <w:t>.</w:t>
      </w:r>
    </w:p>
    <w:p w:rsidR="008D6908" w:rsidRPr="00E919DB" w:rsidRDefault="008D6908" w:rsidP="00E919DB">
      <w:pPr>
        <w:tabs>
          <w:tab w:val="left" w:pos="-600"/>
          <w:tab w:val="left" w:pos="4508"/>
        </w:tabs>
        <w:spacing w:line="276" w:lineRule="auto"/>
        <w:ind w:firstLine="1701"/>
        <w:jc w:val="both"/>
        <w:rPr>
          <w:rFonts w:ascii="Arial" w:hAnsi="Arial" w:cs="Arial"/>
          <w:sz w:val="22"/>
          <w:szCs w:val="23"/>
        </w:rPr>
      </w:pPr>
    </w:p>
    <w:p w:rsidR="000273B5" w:rsidRPr="00E919DB" w:rsidRDefault="003A77BE" w:rsidP="00E919DB">
      <w:pPr>
        <w:tabs>
          <w:tab w:val="left" w:pos="-600"/>
          <w:tab w:val="left" w:pos="4508"/>
        </w:tabs>
        <w:spacing w:line="276" w:lineRule="auto"/>
        <w:ind w:firstLine="1701"/>
        <w:jc w:val="both"/>
        <w:rPr>
          <w:rFonts w:ascii="Arial" w:hAnsi="Arial" w:cs="Arial"/>
          <w:sz w:val="22"/>
          <w:szCs w:val="23"/>
        </w:rPr>
      </w:pPr>
      <w:smartTag w:uri="schemas-houaiss/mini" w:element="verbetes">
        <w:r w:rsidRPr="00E919DB">
          <w:rPr>
            <w:rFonts w:ascii="Arial" w:hAnsi="Arial" w:cs="Arial"/>
            <w:sz w:val="22"/>
            <w:szCs w:val="23"/>
          </w:rPr>
          <w:t>Sala</w:t>
        </w:r>
      </w:smartTag>
      <w:r w:rsidRPr="00E919DB">
        <w:rPr>
          <w:rFonts w:ascii="Arial" w:hAnsi="Arial" w:cs="Arial"/>
          <w:sz w:val="22"/>
          <w:szCs w:val="23"/>
        </w:rPr>
        <w:t xml:space="preserve"> das </w:t>
      </w:r>
      <w:smartTag w:uri="schemas-houaiss/mini" w:element="verbetes">
        <w:r w:rsidRPr="00E919DB">
          <w:rPr>
            <w:rFonts w:ascii="Arial" w:hAnsi="Arial" w:cs="Arial"/>
            <w:sz w:val="22"/>
            <w:szCs w:val="23"/>
          </w:rPr>
          <w:t>Sessões</w:t>
        </w:r>
      </w:smartTag>
      <w:r w:rsidRPr="00E919DB">
        <w:rPr>
          <w:rFonts w:ascii="Arial" w:hAnsi="Arial" w:cs="Arial"/>
          <w:sz w:val="22"/>
          <w:szCs w:val="23"/>
        </w:rPr>
        <w:t xml:space="preserve">, </w:t>
      </w:r>
      <w:r w:rsidR="00E919DB" w:rsidRPr="00E919DB">
        <w:rPr>
          <w:rFonts w:ascii="Arial" w:hAnsi="Arial" w:cs="Arial"/>
          <w:sz w:val="22"/>
          <w:szCs w:val="23"/>
        </w:rPr>
        <w:t xml:space="preserve">4 de março </w:t>
      </w:r>
      <w:r w:rsidR="00DE4A22" w:rsidRPr="00E919DB">
        <w:rPr>
          <w:rFonts w:ascii="Arial" w:hAnsi="Arial" w:cs="Arial"/>
          <w:sz w:val="22"/>
          <w:szCs w:val="23"/>
        </w:rPr>
        <w:t>de 20</w:t>
      </w:r>
      <w:r w:rsidR="00013535" w:rsidRPr="00E919DB">
        <w:rPr>
          <w:rFonts w:ascii="Arial" w:hAnsi="Arial" w:cs="Arial"/>
          <w:sz w:val="22"/>
          <w:szCs w:val="23"/>
        </w:rPr>
        <w:t>20</w:t>
      </w:r>
      <w:r w:rsidR="008D6908" w:rsidRPr="00E919DB">
        <w:rPr>
          <w:rFonts w:ascii="Arial" w:hAnsi="Arial" w:cs="Arial"/>
          <w:sz w:val="22"/>
          <w:szCs w:val="23"/>
        </w:rPr>
        <w:t>.</w:t>
      </w:r>
    </w:p>
    <w:p w:rsidR="00810CBB" w:rsidRPr="00E919DB" w:rsidRDefault="00810CBB" w:rsidP="00E919DB">
      <w:pPr>
        <w:tabs>
          <w:tab w:val="left" w:pos="-600"/>
          <w:tab w:val="left" w:pos="4508"/>
        </w:tabs>
        <w:spacing w:after="120" w:line="276" w:lineRule="auto"/>
        <w:ind w:firstLine="1701"/>
        <w:jc w:val="both"/>
        <w:rPr>
          <w:rFonts w:ascii="Arial" w:hAnsi="Arial" w:cs="Arial"/>
          <w:sz w:val="22"/>
        </w:rPr>
      </w:pPr>
    </w:p>
    <w:p w:rsidR="00810CBB" w:rsidRPr="00E919DB" w:rsidRDefault="00810CBB" w:rsidP="00E919DB">
      <w:pPr>
        <w:tabs>
          <w:tab w:val="left" w:pos="-600"/>
          <w:tab w:val="left" w:pos="4508"/>
        </w:tabs>
        <w:spacing w:after="120" w:line="276" w:lineRule="auto"/>
        <w:ind w:firstLine="1701"/>
        <w:jc w:val="both"/>
        <w:rPr>
          <w:rFonts w:ascii="Arial" w:hAnsi="Arial" w:cs="Arial"/>
          <w:sz w:val="28"/>
        </w:rPr>
      </w:pPr>
    </w:p>
    <w:p w:rsidR="00E919DB" w:rsidRPr="00E919DB" w:rsidRDefault="00E919DB" w:rsidP="00E919DB">
      <w:pPr>
        <w:tabs>
          <w:tab w:val="left" w:pos="-600"/>
          <w:tab w:val="left" w:pos="4508"/>
        </w:tabs>
        <w:spacing w:after="120" w:line="276" w:lineRule="auto"/>
        <w:ind w:firstLine="1701"/>
        <w:jc w:val="both"/>
        <w:rPr>
          <w:rFonts w:ascii="Arial" w:hAnsi="Arial" w:cs="Arial"/>
          <w:sz w:val="22"/>
        </w:rPr>
      </w:pPr>
    </w:p>
    <w:p w:rsidR="00E919DB" w:rsidRPr="00E919DB" w:rsidRDefault="00E919DB" w:rsidP="00A34F2C">
      <w:pPr>
        <w:jc w:val="center"/>
        <w:rPr>
          <w:rFonts w:ascii="Arial" w:hAnsi="Arial" w:cs="Arial"/>
          <w:b/>
          <w:smallCaps/>
          <w:sz w:val="22"/>
        </w:rPr>
      </w:pPr>
      <w:r w:rsidRPr="00E919DB">
        <w:rPr>
          <w:rFonts w:ascii="Arial" w:hAnsi="Arial" w:cs="Arial"/>
          <w:b/>
          <w:smallCaps/>
          <w:sz w:val="22"/>
        </w:rPr>
        <w:t>VALMIR DO PARQUE MEIA LUA</w:t>
      </w:r>
    </w:p>
    <w:p w:rsidR="00810CBB" w:rsidRDefault="00E919DB" w:rsidP="00E919DB">
      <w:pPr>
        <w:jc w:val="center"/>
        <w:rPr>
          <w:rFonts w:ascii="Arial" w:hAnsi="Arial" w:cs="Arial"/>
        </w:rPr>
      </w:pPr>
      <w:r w:rsidRPr="00E919DB">
        <w:rPr>
          <w:rFonts w:ascii="Arial" w:hAnsi="Arial" w:cs="Arial"/>
          <w:sz w:val="22"/>
        </w:rPr>
        <w:t>Vereador - Líder do DC</w:t>
      </w:r>
    </w:p>
    <w:sectPr w:rsidR="00810CBB" w:rsidSect="00E919D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993" w:left="1701" w:header="850" w:footer="7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85D" w:rsidRDefault="00DF385D">
      <w:r>
        <w:separator/>
      </w:r>
    </w:p>
  </w:endnote>
  <w:endnote w:type="continuationSeparator" w:id="0">
    <w:p w:rsidR="00DF385D" w:rsidRDefault="00DF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85D" w:rsidRDefault="00DF385D">
      <w:r>
        <w:separator/>
      </w:r>
    </w:p>
  </w:footnote>
  <w:footnote w:type="continuationSeparator" w:id="0">
    <w:p w:rsidR="00DF385D" w:rsidRDefault="00DF3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C674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67448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919D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919D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93C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93C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3" name="Imagem 1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E919DB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205740</wp:posOffset>
              </wp:positionV>
              <wp:extent cx="532130" cy="123825"/>
              <wp:effectExtent l="0" t="0" r="127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193CC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16.2pt;width:41.9pt;height: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193CC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-102870</wp:posOffset>
              </wp:positionV>
              <wp:extent cx="5003800" cy="558165"/>
              <wp:effectExtent l="0" t="0" r="6350" b="13335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-8.1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-163195</wp:posOffset>
          </wp:positionV>
          <wp:extent cx="907415" cy="718820"/>
          <wp:effectExtent l="0" t="0" r="6985" b="5080"/>
          <wp:wrapTopAndBottom/>
          <wp:docPr id="14" name="Imagem 1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535"/>
    <w:rsid w:val="00014898"/>
    <w:rsid w:val="00024FD3"/>
    <w:rsid w:val="000273B5"/>
    <w:rsid w:val="00054446"/>
    <w:rsid w:val="00056288"/>
    <w:rsid w:val="00094490"/>
    <w:rsid w:val="000958D5"/>
    <w:rsid w:val="00097CAE"/>
    <w:rsid w:val="000F6251"/>
    <w:rsid w:val="00106F15"/>
    <w:rsid w:val="00142773"/>
    <w:rsid w:val="0014591F"/>
    <w:rsid w:val="00150EE2"/>
    <w:rsid w:val="00172E81"/>
    <w:rsid w:val="00181CD2"/>
    <w:rsid w:val="00193CCA"/>
    <w:rsid w:val="001A09F2"/>
    <w:rsid w:val="001B0773"/>
    <w:rsid w:val="001C19BE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4309"/>
    <w:rsid w:val="003A77BE"/>
    <w:rsid w:val="003E188F"/>
    <w:rsid w:val="003F7497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23D8"/>
    <w:rsid w:val="007E3F69"/>
    <w:rsid w:val="007F58B8"/>
    <w:rsid w:val="007F75CA"/>
    <w:rsid w:val="0080197E"/>
    <w:rsid w:val="00810CBB"/>
    <w:rsid w:val="00820C13"/>
    <w:rsid w:val="00833E7C"/>
    <w:rsid w:val="00844BEB"/>
    <w:rsid w:val="008474F2"/>
    <w:rsid w:val="00870972"/>
    <w:rsid w:val="00877E50"/>
    <w:rsid w:val="008909A4"/>
    <w:rsid w:val="008A0EB2"/>
    <w:rsid w:val="008A7615"/>
    <w:rsid w:val="008C33AB"/>
    <w:rsid w:val="008D08A1"/>
    <w:rsid w:val="008D6908"/>
    <w:rsid w:val="00922964"/>
    <w:rsid w:val="0093047D"/>
    <w:rsid w:val="009366D4"/>
    <w:rsid w:val="00954F8A"/>
    <w:rsid w:val="0095588D"/>
    <w:rsid w:val="009768E6"/>
    <w:rsid w:val="009775FE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4372B"/>
    <w:rsid w:val="00B444B3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180"/>
    <w:rsid w:val="00C67448"/>
    <w:rsid w:val="00C75291"/>
    <w:rsid w:val="00C76263"/>
    <w:rsid w:val="00CA759E"/>
    <w:rsid w:val="00CB2BAB"/>
    <w:rsid w:val="00CD6C99"/>
    <w:rsid w:val="00CF31DE"/>
    <w:rsid w:val="00D05F90"/>
    <w:rsid w:val="00D11D60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4A22"/>
    <w:rsid w:val="00DE50DD"/>
    <w:rsid w:val="00DF385D"/>
    <w:rsid w:val="00E0249F"/>
    <w:rsid w:val="00E05577"/>
    <w:rsid w:val="00E07978"/>
    <w:rsid w:val="00E11F92"/>
    <w:rsid w:val="00E14F37"/>
    <w:rsid w:val="00E3022D"/>
    <w:rsid w:val="00E502A8"/>
    <w:rsid w:val="00E66CFD"/>
    <w:rsid w:val="00E721EC"/>
    <w:rsid w:val="00E86C30"/>
    <w:rsid w:val="00E90791"/>
    <w:rsid w:val="00E90C30"/>
    <w:rsid w:val="00E919DB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5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6EDE9-D348-4E07-90CC-E00AAEFD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39</TotalTime>
  <Pages>1</Pages>
  <Words>322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6</cp:revision>
  <cp:lastPrinted>2017-01-27T16:52:00Z</cp:lastPrinted>
  <dcterms:created xsi:type="dcterms:W3CDTF">2020-03-02T15:04:00Z</dcterms:created>
  <dcterms:modified xsi:type="dcterms:W3CDTF">2020-03-03T14:54:00Z</dcterms:modified>
</cp:coreProperties>
</file>